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357" w:type="dxa"/>
        <w:tblInd w:w="-147" w:type="dxa"/>
        <w:tblLook w:val="04A0" w:firstRow="1" w:lastRow="0" w:firstColumn="1" w:lastColumn="0" w:noHBand="0" w:noVBand="1"/>
      </w:tblPr>
      <w:tblGrid>
        <w:gridCol w:w="3071"/>
        <w:gridCol w:w="965"/>
        <w:gridCol w:w="2106"/>
        <w:gridCol w:w="2197"/>
        <w:gridCol w:w="875"/>
        <w:gridCol w:w="3071"/>
        <w:gridCol w:w="1626"/>
        <w:gridCol w:w="1446"/>
      </w:tblGrid>
      <w:tr w:rsidR="00DE4F8C" w:rsidRPr="00E878CF" w14:paraId="19848950" w14:textId="77777777" w:rsidTr="00A63614">
        <w:trPr>
          <w:trHeight w:val="261"/>
        </w:trPr>
        <w:tc>
          <w:tcPr>
            <w:tcW w:w="8339" w:type="dxa"/>
            <w:gridSpan w:val="4"/>
            <w:shd w:val="clear" w:color="auto" w:fill="2E74B5" w:themeFill="accent1" w:themeFillShade="BF"/>
          </w:tcPr>
          <w:p w14:paraId="44C2CAF2" w14:textId="47EFFBC1" w:rsidR="00F02244" w:rsidRPr="00E878CF" w:rsidRDefault="020575AA" w:rsidP="04D21A16">
            <w:pPr>
              <w:rPr>
                <w:rFonts w:ascii="OpenDyslexic 3" w:hAnsi="OpenDyslexic 3"/>
                <w:b/>
                <w:bCs/>
                <w:color w:val="FFFFFF" w:themeColor="background1"/>
                <w:sz w:val="16"/>
                <w:szCs w:val="16"/>
              </w:rPr>
            </w:pPr>
            <w:r w:rsidRPr="00E878CF">
              <w:rPr>
                <w:rFonts w:ascii="OpenDyslexic 3" w:hAnsi="OpenDyslexic 3"/>
                <w:b/>
                <w:bCs/>
                <w:color w:val="FFFFFF" w:themeColor="background1"/>
                <w:sz w:val="16"/>
                <w:szCs w:val="16"/>
              </w:rPr>
              <w:t>S</w:t>
            </w:r>
            <w:r w:rsidR="00F02244" w:rsidRPr="00E878CF">
              <w:rPr>
                <w:rFonts w:ascii="OpenDyslexic 3" w:hAnsi="OpenDyslexic 3"/>
                <w:b/>
                <w:bCs/>
                <w:color w:val="FFFFFF" w:themeColor="background1"/>
                <w:sz w:val="16"/>
                <w:szCs w:val="16"/>
              </w:rPr>
              <w:t>t</w:t>
            </w:r>
            <w:r w:rsidRPr="00E878CF">
              <w:rPr>
                <w:rFonts w:ascii="OpenDyslexic 3" w:hAnsi="OpenDyslexic 3"/>
                <w:b/>
                <w:bCs/>
                <w:color w:val="FFFFFF" w:themeColor="background1"/>
                <w:sz w:val="16"/>
                <w:szCs w:val="16"/>
              </w:rPr>
              <w:t xml:space="preserve"> Joseph’s Catholic</w:t>
            </w:r>
            <w:r w:rsidR="00F02244" w:rsidRPr="00E878CF">
              <w:rPr>
                <w:rFonts w:ascii="OpenDyslexic 3" w:hAnsi="OpenDyslexic 3"/>
                <w:b/>
                <w:bCs/>
                <w:color w:val="FFFFFF" w:themeColor="background1"/>
                <w:sz w:val="16"/>
                <w:szCs w:val="16"/>
              </w:rPr>
              <w:t xml:space="preserve"> Primary School</w:t>
            </w:r>
          </w:p>
        </w:tc>
        <w:tc>
          <w:tcPr>
            <w:tcW w:w="5572" w:type="dxa"/>
            <w:gridSpan w:val="3"/>
            <w:shd w:val="clear" w:color="auto" w:fill="4472C4" w:themeFill="accent5"/>
          </w:tcPr>
          <w:p w14:paraId="7FF076E8" w14:textId="77777777" w:rsidR="00F02244" w:rsidRPr="00E878CF" w:rsidRDefault="00F02244" w:rsidP="00F02244">
            <w:pPr>
              <w:rPr>
                <w:rFonts w:ascii="OpenDyslexic 3" w:hAnsi="OpenDyslexic 3" w:cstheme="minorHAnsi"/>
                <w:b/>
                <w:color w:val="FFFFFF" w:themeColor="background1"/>
                <w:sz w:val="16"/>
                <w:szCs w:val="16"/>
              </w:rPr>
            </w:pPr>
            <w:r w:rsidRPr="00E878CF">
              <w:rPr>
                <w:rFonts w:ascii="OpenDyslexic 3" w:hAnsi="OpenDyslexic 3" w:cstheme="minorHAnsi"/>
                <w:b/>
                <w:color w:val="FFFFFF" w:themeColor="background1"/>
                <w:sz w:val="16"/>
                <w:szCs w:val="16"/>
              </w:rPr>
              <w:t>Knowledge Organiser</w:t>
            </w:r>
          </w:p>
        </w:tc>
        <w:tc>
          <w:tcPr>
            <w:tcW w:w="1446" w:type="dxa"/>
            <w:vMerge w:val="restart"/>
          </w:tcPr>
          <w:p w14:paraId="470EB00C" w14:textId="0DB426C2" w:rsidR="00F02244" w:rsidRPr="00E878CF" w:rsidRDefault="1FB370E6" w:rsidP="04D21A16">
            <w:pPr>
              <w:jc w:val="center"/>
              <w:rPr>
                <w:rFonts w:ascii="OpenDyslexic 3" w:hAnsi="OpenDyslexic 3"/>
                <w:sz w:val="16"/>
                <w:szCs w:val="16"/>
              </w:rPr>
            </w:pPr>
            <w:r w:rsidRPr="00E878CF">
              <w:rPr>
                <w:rFonts w:ascii="OpenDyslexic 3" w:hAnsi="OpenDyslexic 3"/>
                <w:noProof/>
                <w:sz w:val="16"/>
                <w:szCs w:val="16"/>
              </w:rPr>
              <w:drawing>
                <wp:inline distT="0" distB="0" distL="0" distR="0" wp14:anchorId="78F2C650" wp14:editId="519015C0">
                  <wp:extent cx="781050" cy="781050"/>
                  <wp:effectExtent l="0" t="0" r="0" b="0"/>
                  <wp:docPr id="1780928838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80928838" name="Picture 1780928838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1050" cy="781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67092" w:rsidRPr="00E878CF" w14:paraId="405D8250" w14:textId="77777777" w:rsidTr="00A63614">
        <w:trPr>
          <w:trHeight w:val="867"/>
        </w:trPr>
        <w:tc>
          <w:tcPr>
            <w:tcW w:w="4036" w:type="dxa"/>
            <w:gridSpan w:val="2"/>
            <w:shd w:val="clear" w:color="auto" w:fill="FFE599" w:themeFill="accent4" w:themeFillTint="66"/>
          </w:tcPr>
          <w:p w14:paraId="2918904F" w14:textId="4CDECEAC" w:rsidR="00F84B9F" w:rsidRPr="00E878CF" w:rsidRDefault="00F84B9F" w:rsidP="008650BD">
            <w:pPr>
              <w:rPr>
                <w:rFonts w:ascii="OpenDyslexic 3" w:hAnsi="OpenDyslexic 3" w:cstheme="minorHAnsi"/>
                <w:sz w:val="16"/>
                <w:szCs w:val="16"/>
              </w:rPr>
            </w:pPr>
            <w:r w:rsidRPr="00E878CF">
              <w:rPr>
                <w:rFonts w:ascii="OpenDyslexic 3" w:hAnsi="OpenDyslexic 3" w:cstheme="minorHAnsi"/>
                <w:sz w:val="16"/>
                <w:szCs w:val="16"/>
              </w:rPr>
              <w:t xml:space="preserve">Foundation in Art   </w:t>
            </w:r>
          </w:p>
          <w:p w14:paraId="0C948A72" w14:textId="63936863" w:rsidR="00267092" w:rsidRPr="00E878CF" w:rsidRDefault="00D87535" w:rsidP="008650BD">
            <w:pPr>
              <w:rPr>
                <w:rFonts w:ascii="OpenDyslexic 3" w:hAnsi="OpenDyslexic 3" w:cstheme="minorHAnsi"/>
                <w:sz w:val="16"/>
                <w:szCs w:val="16"/>
              </w:rPr>
            </w:pPr>
            <w:r w:rsidRPr="00E878CF">
              <w:rPr>
                <w:rFonts w:ascii="OpenDyslexic 3" w:hAnsi="OpenDyslexic 3" w:cstheme="minorHAnsi"/>
                <w:sz w:val="16"/>
                <w:szCs w:val="16"/>
              </w:rPr>
              <w:t xml:space="preserve">Year </w:t>
            </w:r>
            <w:r w:rsidR="008650BD" w:rsidRPr="00E878CF">
              <w:rPr>
                <w:rFonts w:ascii="OpenDyslexic 3" w:hAnsi="OpenDyslexic 3" w:cstheme="minorHAnsi"/>
                <w:sz w:val="16"/>
                <w:szCs w:val="16"/>
              </w:rPr>
              <w:t>2</w:t>
            </w:r>
          </w:p>
        </w:tc>
        <w:tc>
          <w:tcPr>
            <w:tcW w:w="9875" w:type="dxa"/>
            <w:gridSpan w:val="5"/>
            <w:shd w:val="clear" w:color="auto" w:fill="FFE599" w:themeFill="accent4" w:themeFillTint="66"/>
          </w:tcPr>
          <w:p w14:paraId="066D54BF" w14:textId="77777777" w:rsidR="00F84B9F" w:rsidRPr="00E878CF" w:rsidRDefault="00267092" w:rsidP="00267092">
            <w:pPr>
              <w:rPr>
                <w:rFonts w:ascii="OpenDyslexic 3" w:hAnsi="OpenDyslexic 3" w:cstheme="minorHAnsi"/>
                <w:sz w:val="16"/>
                <w:szCs w:val="16"/>
              </w:rPr>
            </w:pPr>
            <w:r w:rsidRPr="00E878CF">
              <w:rPr>
                <w:rFonts w:ascii="OpenDyslexic 3" w:hAnsi="OpenDyslexic 3" w:cstheme="minorHAnsi"/>
                <w:sz w:val="16"/>
                <w:szCs w:val="16"/>
              </w:rPr>
              <w:t>Autumn</w:t>
            </w:r>
          </w:p>
          <w:p w14:paraId="63DF1FB8" w14:textId="4CC631EE" w:rsidR="00F02244" w:rsidRPr="00E878CF" w:rsidRDefault="00F84B9F" w:rsidP="00267092">
            <w:pPr>
              <w:rPr>
                <w:rFonts w:ascii="OpenDyslexic 3" w:hAnsi="OpenDyslexic 3" w:cstheme="minorHAnsi"/>
                <w:sz w:val="16"/>
                <w:szCs w:val="16"/>
              </w:rPr>
            </w:pPr>
            <w:r w:rsidRPr="00E878CF">
              <w:rPr>
                <w:rFonts w:ascii="OpenDyslexic 3" w:hAnsi="OpenDyslexic 3" w:cstheme="minorHAnsi"/>
                <w:sz w:val="16"/>
                <w:szCs w:val="16"/>
              </w:rPr>
              <w:t xml:space="preserve">Drawing: </w:t>
            </w:r>
            <w:r w:rsidR="00E5523D" w:rsidRPr="00E878CF">
              <w:rPr>
                <w:rFonts w:ascii="OpenDyslexic 3" w:hAnsi="OpenDyslexic 3" w:cstheme="minorHAnsi"/>
                <w:sz w:val="16"/>
                <w:szCs w:val="16"/>
              </w:rPr>
              <w:t>U</w:t>
            </w:r>
            <w:r w:rsidRPr="00E878CF">
              <w:rPr>
                <w:rFonts w:ascii="OpenDyslexic 3" w:hAnsi="OpenDyslexic 3" w:cstheme="minorHAnsi"/>
                <w:sz w:val="16"/>
                <w:szCs w:val="16"/>
              </w:rPr>
              <w:t>nderstanding tone and texture</w:t>
            </w:r>
          </w:p>
        </w:tc>
        <w:tc>
          <w:tcPr>
            <w:tcW w:w="1446" w:type="dxa"/>
            <w:vMerge/>
          </w:tcPr>
          <w:p w14:paraId="01D0BFDF" w14:textId="77777777" w:rsidR="00F02244" w:rsidRPr="00E878CF" w:rsidRDefault="00F02244" w:rsidP="00F02244">
            <w:pPr>
              <w:rPr>
                <w:rFonts w:ascii="OpenDyslexic 3" w:hAnsi="OpenDyslexic 3" w:cstheme="minorHAnsi"/>
                <w:sz w:val="16"/>
                <w:szCs w:val="16"/>
              </w:rPr>
            </w:pPr>
          </w:p>
        </w:tc>
      </w:tr>
      <w:tr w:rsidR="00A63614" w:rsidRPr="00E878CF" w14:paraId="5CA493EC" w14:textId="77777777" w:rsidTr="00A63614">
        <w:trPr>
          <w:trHeight w:val="1077"/>
        </w:trPr>
        <w:tc>
          <w:tcPr>
            <w:tcW w:w="3071" w:type="dxa"/>
          </w:tcPr>
          <w:p w14:paraId="5E5D08A9" w14:textId="7EBDA384" w:rsidR="00A63614" w:rsidRPr="00E878CF" w:rsidRDefault="00A63614" w:rsidP="0043766D">
            <w:pPr>
              <w:jc w:val="center"/>
              <w:rPr>
                <w:rFonts w:ascii="OpenDyslexic 3" w:hAnsi="OpenDyslexic 3" w:cstheme="minorHAnsi"/>
                <w:b/>
                <w:sz w:val="16"/>
                <w:szCs w:val="16"/>
                <w:u w:val="single"/>
              </w:rPr>
            </w:pPr>
            <w:r w:rsidRPr="00E878CF">
              <w:rPr>
                <w:rFonts w:ascii="OpenDyslexic 3" w:hAnsi="OpenDyslexic 3"/>
                <w:b/>
                <w:bCs/>
                <w:sz w:val="16"/>
                <w:szCs w:val="16"/>
                <w:u w:val="single"/>
              </w:rPr>
              <w:t>Lesson 1</w:t>
            </w:r>
          </w:p>
          <w:p w14:paraId="2233D899" w14:textId="3108A94D" w:rsidR="00A63614" w:rsidRPr="00E878CF" w:rsidRDefault="00A63614" w:rsidP="04D21A16">
            <w:pPr>
              <w:spacing w:line="276" w:lineRule="auto"/>
              <w:jc w:val="center"/>
              <w:rPr>
                <w:rFonts w:ascii="OpenDyslexic 3" w:hAnsi="OpenDyslexic 3"/>
                <w:sz w:val="16"/>
                <w:szCs w:val="16"/>
                <w:u w:val="single"/>
              </w:rPr>
            </w:pPr>
            <w:r w:rsidRPr="00E878CF">
              <w:rPr>
                <w:rFonts w:ascii="OpenDyslexic 3" w:hAnsi="OpenDyslexic 3"/>
                <w:b/>
                <w:bCs/>
                <w:sz w:val="16"/>
                <w:szCs w:val="16"/>
                <w:u w:val="single"/>
              </w:rPr>
              <w:t>Creative Journey</w:t>
            </w:r>
          </w:p>
          <w:p w14:paraId="322224D2" w14:textId="716CCC7D" w:rsidR="00A63614" w:rsidRPr="00E878CF" w:rsidRDefault="006A3E48" w:rsidP="04D21A16">
            <w:pPr>
              <w:spacing w:line="276" w:lineRule="auto"/>
              <w:jc w:val="center"/>
              <w:rPr>
                <w:rFonts w:ascii="OpenDyslexic 3" w:hAnsi="OpenDyslexic 3"/>
                <w:sz w:val="16"/>
                <w:szCs w:val="16"/>
              </w:rPr>
            </w:pPr>
            <w:r w:rsidRPr="00E878CF">
              <w:rPr>
                <w:rFonts w:ascii="OpenDyslexic 3" w:hAnsi="OpenDyslexic 3"/>
                <w:sz w:val="16"/>
                <w:szCs w:val="16"/>
              </w:rPr>
              <w:t>To i</w:t>
            </w:r>
            <w:r w:rsidR="00A63614" w:rsidRPr="00E878CF">
              <w:rPr>
                <w:rFonts w:ascii="OpenDyslexic 3" w:hAnsi="OpenDyslexic 3"/>
                <w:sz w:val="16"/>
                <w:szCs w:val="16"/>
              </w:rPr>
              <w:t>nvestigate maps as a stimulus for drawing</w:t>
            </w:r>
          </w:p>
        </w:tc>
        <w:tc>
          <w:tcPr>
            <w:tcW w:w="3071" w:type="dxa"/>
            <w:gridSpan w:val="2"/>
          </w:tcPr>
          <w:p w14:paraId="62EB5591" w14:textId="3A203631" w:rsidR="00A63614" w:rsidRPr="00E878CF" w:rsidRDefault="00A63614" w:rsidP="618B78D1">
            <w:pPr>
              <w:jc w:val="center"/>
              <w:rPr>
                <w:rFonts w:ascii="OpenDyslexic 3" w:hAnsi="OpenDyslexic 3"/>
                <w:b/>
                <w:bCs/>
                <w:sz w:val="16"/>
                <w:szCs w:val="16"/>
                <w:u w:val="single"/>
              </w:rPr>
            </w:pPr>
            <w:r w:rsidRPr="00E878CF">
              <w:rPr>
                <w:rFonts w:ascii="OpenDyslexic 3" w:hAnsi="OpenDyslexic 3"/>
                <w:b/>
                <w:bCs/>
                <w:sz w:val="16"/>
                <w:szCs w:val="16"/>
                <w:u w:val="single"/>
              </w:rPr>
              <w:t>Lesson 2</w:t>
            </w:r>
          </w:p>
          <w:p w14:paraId="0E12C52D" w14:textId="373BCE16" w:rsidR="00A63614" w:rsidRPr="00E878CF" w:rsidRDefault="00A63614" w:rsidP="618B78D1">
            <w:pPr>
              <w:spacing w:line="276" w:lineRule="auto"/>
              <w:jc w:val="center"/>
              <w:rPr>
                <w:rFonts w:ascii="OpenDyslexic 3" w:hAnsi="OpenDyslexic 3"/>
                <w:sz w:val="16"/>
                <w:szCs w:val="16"/>
                <w:u w:val="single"/>
              </w:rPr>
            </w:pPr>
            <w:r w:rsidRPr="00E878CF">
              <w:rPr>
                <w:rFonts w:ascii="OpenDyslexic 3" w:hAnsi="OpenDyslexic 3"/>
                <w:b/>
                <w:bCs/>
                <w:sz w:val="16"/>
                <w:szCs w:val="16"/>
                <w:u w:val="single"/>
              </w:rPr>
              <w:t>Relief Maps</w:t>
            </w:r>
          </w:p>
          <w:p w14:paraId="793E8E3D" w14:textId="636D19BF" w:rsidR="00A63614" w:rsidRPr="00E878CF" w:rsidRDefault="006A3E48" w:rsidP="618B78D1">
            <w:pPr>
              <w:spacing w:line="276" w:lineRule="auto"/>
              <w:jc w:val="center"/>
              <w:rPr>
                <w:rFonts w:ascii="OpenDyslexic 3" w:hAnsi="OpenDyslexic 3"/>
                <w:sz w:val="16"/>
                <w:szCs w:val="16"/>
              </w:rPr>
            </w:pPr>
            <w:r w:rsidRPr="00E878CF">
              <w:rPr>
                <w:rFonts w:ascii="OpenDyslexic 3" w:hAnsi="OpenDyslexic 3"/>
                <w:sz w:val="16"/>
                <w:szCs w:val="16"/>
              </w:rPr>
              <w:t>To d</w:t>
            </w:r>
            <w:r w:rsidR="00A63614" w:rsidRPr="00E878CF">
              <w:rPr>
                <w:rFonts w:ascii="OpenDyslexic 3" w:hAnsi="OpenDyslexic 3"/>
                <w:sz w:val="16"/>
                <w:szCs w:val="16"/>
              </w:rPr>
              <w:t>evelop a drawing into a 3D artwork</w:t>
            </w:r>
          </w:p>
        </w:tc>
        <w:tc>
          <w:tcPr>
            <w:tcW w:w="3072" w:type="dxa"/>
            <w:gridSpan w:val="2"/>
          </w:tcPr>
          <w:p w14:paraId="6FE3AFF2" w14:textId="77777777" w:rsidR="00A63614" w:rsidRPr="00E878CF" w:rsidRDefault="00A63614" w:rsidP="00E571E9">
            <w:pPr>
              <w:jc w:val="center"/>
              <w:rPr>
                <w:rFonts w:ascii="OpenDyslexic 3" w:hAnsi="OpenDyslexic 3" w:cstheme="minorHAnsi"/>
                <w:b/>
                <w:sz w:val="16"/>
                <w:szCs w:val="16"/>
                <w:u w:val="single"/>
              </w:rPr>
            </w:pPr>
            <w:r w:rsidRPr="00E878CF">
              <w:rPr>
                <w:rFonts w:ascii="OpenDyslexic 3" w:hAnsi="OpenDyslexic 3"/>
                <w:b/>
                <w:bCs/>
                <w:sz w:val="16"/>
                <w:szCs w:val="16"/>
                <w:u w:val="single"/>
              </w:rPr>
              <w:t>Lesson 3</w:t>
            </w:r>
          </w:p>
          <w:p w14:paraId="314CAE7D" w14:textId="437FB1FE" w:rsidR="00A63614" w:rsidRPr="00E878CF" w:rsidRDefault="00A63614" w:rsidP="618B78D1">
            <w:pPr>
              <w:spacing w:line="276" w:lineRule="auto"/>
              <w:jc w:val="center"/>
              <w:rPr>
                <w:rFonts w:ascii="OpenDyslexic 3" w:hAnsi="OpenDyslexic 3"/>
                <w:sz w:val="16"/>
                <w:szCs w:val="16"/>
                <w:u w:val="single"/>
              </w:rPr>
            </w:pPr>
            <w:r w:rsidRPr="00E878CF">
              <w:rPr>
                <w:rFonts w:ascii="OpenDyslexic 3" w:hAnsi="OpenDyslexic 3"/>
                <w:b/>
                <w:bCs/>
                <w:sz w:val="16"/>
                <w:szCs w:val="16"/>
                <w:u w:val="single"/>
              </w:rPr>
              <w:t>Abstract Maps</w:t>
            </w:r>
          </w:p>
          <w:p w14:paraId="0CE1C570" w14:textId="12F66603" w:rsidR="00A63614" w:rsidRPr="00E878CF" w:rsidRDefault="006A3E48" w:rsidP="618B78D1">
            <w:pPr>
              <w:spacing w:line="276" w:lineRule="auto"/>
              <w:jc w:val="center"/>
              <w:rPr>
                <w:rFonts w:ascii="OpenDyslexic 3" w:hAnsi="OpenDyslexic 3"/>
                <w:sz w:val="16"/>
                <w:szCs w:val="16"/>
              </w:rPr>
            </w:pPr>
            <w:r w:rsidRPr="00E878CF">
              <w:rPr>
                <w:rFonts w:ascii="OpenDyslexic 3" w:hAnsi="OpenDyslexic 3"/>
                <w:sz w:val="16"/>
                <w:szCs w:val="16"/>
              </w:rPr>
              <w:t>To e</w:t>
            </w:r>
            <w:r w:rsidR="00A63614" w:rsidRPr="00E878CF">
              <w:rPr>
                <w:rFonts w:ascii="OpenDyslexic 3" w:hAnsi="OpenDyslexic 3"/>
                <w:sz w:val="16"/>
                <w:szCs w:val="16"/>
              </w:rPr>
              <w:t>xperiment with a craft technique to develop an idea</w:t>
            </w:r>
          </w:p>
        </w:tc>
        <w:tc>
          <w:tcPr>
            <w:tcW w:w="3071" w:type="dxa"/>
          </w:tcPr>
          <w:p w14:paraId="4C600A2A" w14:textId="6F69D6EA" w:rsidR="00A63614" w:rsidRPr="00E878CF" w:rsidRDefault="00A63614" w:rsidP="0043766D">
            <w:pPr>
              <w:jc w:val="center"/>
              <w:rPr>
                <w:rFonts w:ascii="OpenDyslexic 3" w:hAnsi="OpenDyslexic 3" w:cstheme="minorHAnsi"/>
                <w:b/>
                <w:sz w:val="16"/>
                <w:szCs w:val="16"/>
                <w:u w:val="single"/>
              </w:rPr>
            </w:pPr>
            <w:r w:rsidRPr="00E878CF">
              <w:rPr>
                <w:rFonts w:ascii="OpenDyslexic 3" w:hAnsi="OpenDyslexic 3"/>
                <w:b/>
                <w:bCs/>
                <w:sz w:val="16"/>
                <w:szCs w:val="16"/>
                <w:u w:val="single"/>
              </w:rPr>
              <w:t>Lesson 4</w:t>
            </w:r>
          </w:p>
          <w:p w14:paraId="594373AF" w14:textId="05F64913" w:rsidR="00A63614" w:rsidRPr="00E878CF" w:rsidRDefault="00A63614" w:rsidP="618B78D1">
            <w:pPr>
              <w:spacing w:line="276" w:lineRule="auto"/>
              <w:jc w:val="center"/>
              <w:rPr>
                <w:rFonts w:ascii="OpenDyslexic 3" w:hAnsi="OpenDyslexic 3"/>
                <w:sz w:val="16"/>
                <w:szCs w:val="16"/>
                <w:u w:val="single"/>
              </w:rPr>
            </w:pPr>
            <w:r w:rsidRPr="00E878CF">
              <w:rPr>
                <w:rFonts w:ascii="OpenDyslexic 3" w:hAnsi="OpenDyslexic 3"/>
                <w:b/>
                <w:bCs/>
                <w:sz w:val="16"/>
                <w:szCs w:val="16"/>
                <w:u w:val="single"/>
              </w:rPr>
              <w:t>Print Possibilities</w:t>
            </w:r>
          </w:p>
          <w:p w14:paraId="1B72DB1B" w14:textId="0662289A" w:rsidR="00A63614" w:rsidRPr="00E878CF" w:rsidRDefault="006A3E48" w:rsidP="618B78D1">
            <w:pPr>
              <w:spacing w:line="276" w:lineRule="auto"/>
              <w:jc w:val="center"/>
              <w:rPr>
                <w:rFonts w:ascii="OpenDyslexic 3" w:hAnsi="OpenDyslexic 3"/>
                <w:sz w:val="16"/>
                <w:szCs w:val="16"/>
              </w:rPr>
            </w:pPr>
            <w:r w:rsidRPr="00E878CF">
              <w:rPr>
                <w:rFonts w:ascii="OpenDyslexic 3" w:hAnsi="OpenDyslexic 3"/>
                <w:sz w:val="16"/>
                <w:szCs w:val="16"/>
              </w:rPr>
              <w:t>To d</w:t>
            </w:r>
            <w:r w:rsidR="00A63614" w:rsidRPr="00E878CF">
              <w:rPr>
                <w:rFonts w:ascii="OpenDyslexic 3" w:hAnsi="OpenDyslexic 3"/>
                <w:sz w:val="16"/>
                <w:szCs w:val="16"/>
              </w:rPr>
              <w:t>evelop ideas and apply craft skills when printmaking</w:t>
            </w:r>
          </w:p>
        </w:tc>
        <w:tc>
          <w:tcPr>
            <w:tcW w:w="3072" w:type="dxa"/>
            <w:gridSpan w:val="2"/>
          </w:tcPr>
          <w:p w14:paraId="204C593A" w14:textId="4C8F0576" w:rsidR="00A63614" w:rsidRPr="00E878CF" w:rsidRDefault="00A63614" w:rsidP="00E571E9">
            <w:pPr>
              <w:jc w:val="center"/>
              <w:rPr>
                <w:rFonts w:ascii="OpenDyslexic 3" w:hAnsi="OpenDyslexic 3" w:cstheme="minorHAnsi"/>
                <w:b/>
                <w:sz w:val="16"/>
                <w:szCs w:val="16"/>
                <w:u w:val="single"/>
              </w:rPr>
            </w:pPr>
            <w:r w:rsidRPr="00E878CF">
              <w:rPr>
                <w:rFonts w:ascii="OpenDyslexic 3" w:hAnsi="OpenDyslexic 3"/>
                <w:b/>
                <w:bCs/>
                <w:sz w:val="16"/>
                <w:szCs w:val="16"/>
                <w:u w:val="single"/>
              </w:rPr>
              <w:t>Lesson 5</w:t>
            </w:r>
          </w:p>
          <w:p w14:paraId="61E8D822" w14:textId="6C2FCA0B" w:rsidR="00A63614" w:rsidRPr="00E878CF" w:rsidRDefault="00A63614" w:rsidP="00E571E9">
            <w:pPr>
              <w:jc w:val="center"/>
              <w:rPr>
                <w:rFonts w:ascii="OpenDyslexic 3" w:hAnsi="OpenDyslexic 3"/>
                <w:sz w:val="16"/>
                <w:szCs w:val="16"/>
                <w:u w:val="single"/>
              </w:rPr>
            </w:pPr>
            <w:r w:rsidRPr="00E878CF">
              <w:rPr>
                <w:rFonts w:ascii="OpenDyslexic 3" w:hAnsi="OpenDyslexic 3"/>
                <w:b/>
                <w:bCs/>
                <w:sz w:val="16"/>
                <w:szCs w:val="16"/>
                <w:u w:val="single"/>
              </w:rPr>
              <w:t>Gallery experience</w:t>
            </w:r>
          </w:p>
          <w:p w14:paraId="2C07C550" w14:textId="2FF8E63E" w:rsidR="00A63614" w:rsidRPr="00E878CF" w:rsidRDefault="006A3E48" w:rsidP="00E571E9">
            <w:pPr>
              <w:jc w:val="center"/>
              <w:rPr>
                <w:rFonts w:ascii="OpenDyslexic 3" w:hAnsi="OpenDyslexic 3"/>
                <w:sz w:val="16"/>
                <w:szCs w:val="16"/>
              </w:rPr>
            </w:pPr>
            <w:r w:rsidRPr="00E878CF">
              <w:rPr>
                <w:rFonts w:ascii="OpenDyslexic 3" w:hAnsi="OpenDyslexic 3"/>
                <w:sz w:val="16"/>
                <w:szCs w:val="16"/>
              </w:rPr>
              <w:t>To p</w:t>
            </w:r>
            <w:r w:rsidR="00A63614" w:rsidRPr="00E878CF">
              <w:rPr>
                <w:rFonts w:ascii="OpenDyslexic 3" w:hAnsi="OpenDyslexic 3"/>
                <w:sz w:val="16"/>
                <w:szCs w:val="16"/>
              </w:rPr>
              <w:t>resent artwork and evaluate it against a design brief</w:t>
            </w:r>
          </w:p>
        </w:tc>
      </w:tr>
      <w:tr w:rsidR="00E056BB" w:rsidRPr="00E878CF" w14:paraId="122155F7" w14:textId="77777777" w:rsidTr="00CB647F">
        <w:trPr>
          <w:trHeight w:val="252"/>
        </w:trPr>
        <w:tc>
          <w:tcPr>
            <w:tcW w:w="15357" w:type="dxa"/>
            <w:gridSpan w:val="8"/>
            <w:shd w:val="clear" w:color="auto" w:fill="auto"/>
          </w:tcPr>
          <w:p w14:paraId="54EFF7AC" w14:textId="453350CF" w:rsidR="004D7973" w:rsidRPr="00E878CF" w:rsidRDefault="004D7973" w:rsidP="00E056BB">
            <w:pPr>
              <w:rPr>
                <w:rFonts w:ascii="OpenDyslexic 3" w:hAnsi="OpenDyslexic 3"/>
                <w:b/>
                <w:bCs/>
                <w:sz w:val="16"/>
                <w:szCs w:val="16"/>
                <w:u w:val="single"/>
              </w:rPr>
            </w:pPr>
            <w:r w:rsidRPr="00E878CF">
              <w:rPr>
                <w:rFonts w:ascii="OpenDyslexic 3" w:hAnsi="OpenDyslexic 3"/>
                <w:b/>
                <w:bCs/>
                <w:noProof/>
                <w:sz w:val="16"/>
                <w:szCs w:val="16"/>
              </w:rPr>
              <w:drawing>
                <wp:anchor distT="0" distB="0" distL="114300" distR="114300" simplePos="0" relativeHeight="251658242" behindDoc="1" locked="0" layoutInCell="1" allowOverlap="1" wp14:anchorId="05ED6A85" wp14:editId="361F4213">
                  <wp:simplePos x="0" y="0"/>
                  <wp:positionH relativeFrom="column">
                    <wp:posOffset>2912745</wp:posOffset>
                  </wp:positionH>
                  <wp:positionV relativeFrom="paragraph">
                    <wp:posOffset>269240</wp:posOffset>
                  </wp:positionV>
                  <wp:extent cx="3353435" cy="3276600"/>
                  <wp:effectExtent l="0" t="0" r="0" b="0"/>
                  <wp:wrapTight wrapText="bothSides">
                    <wp:wrapPolygon edited="0">
                      <wp:start x="0" y="0"/>
                      <wp:lineTo x="0" y="21474"/>
                      <wp:lineTo x="21473" y="21474"/>
                      <wp:lineTo x="21473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3435" cy="327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878CF">
              <w:rPr>
                <w:rFonts w:ascii="OpenDyslexic 3" w:hAnsi="OpenDyslexic 3"/>
                <w:b/>
                <w:bCs/>
                <w:noProof/>
                <w:sz w:val="16"/>
                <w:szCs w:val="16"/>
              </w:rPr>
              <w:drawing>
                <wp:anchor distT="0" distB="0" distL="114300" distR="114300" simplePos="0" relativeHeight="251658240" behindDoc="1" locked="0" layoutInCell="1" allowOverlap="1" wp14:anchorId="17FF0669" wp14:editId="02748AC9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247015</wp:posOffset>
                  </wp:positionV>
                  <wp:extent cx="2937510" cy="3395980"/>
                  <wp:effectExtent l="0" t="0" r="0" b="0"/>
                  <wp:wrapTight wrapText="bothSides">
                    <wp:wrapPolygon edited="0">
                      <wp:start x="0" y="0"/>
                      <wp:lineTo x="0" y="21447"/>
                      <wp:lineTo x="21432" y="21447"/>
                      <wp:lineTo x="21432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37510" cy="3395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878CF">
              <w:rPr>
                <w:rFonts w:ascii="OpenDyslexic 3" w:hAnsi="OpenDyslexic 3"/>
                <w:b/>
                <w:bCs/>
                <w:noProof/>
                <w:sz w:val="16"/>
                <w:szCs w:val="16"/>
              </w:rPr>
              <w:drawing>
                <wp:anchor distT="0" distB="0" distL="114300" distR="114300" simplePos="0" relativeHeight="251658241" behindDoc="1" locked="0" layoutInCell="1" allowOverlap="1" wp14:anchorId="429A77A0" wp14:editId="1CD4A72B">
                  <wp:simplePos x="0" y="0"/>
                  <wp:positionH relativeFrom="column">
                    <wp:posOffset>6214110</wp:posOffset>
                  </wp:positionH>
                  <wp:positionV relativeFrom="paragraph">
                    <wp:posOffset>246289</wp:posOffset>
                  </wp:positionV>
                  <wp:extent cx="3359785" cy="4125595"/>
                  <wp:effectExtent l="0" t="0" r="0" b="8255"/>
                  <wp:wrapTight wrapText="bothSides">
                    <wp:wrapPolygon edited="0">
                      <wp:start x="0" y="0"/>
                      <wp:lineTo x="0" y="21543"/>
                      <wp:lineTo x="21433" y="21543"/>
                      <wp:lineTo x="21433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9785" cy="41255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878CF">
              <w:rPr>
                <w:rFonts w:ascii="OpenDyslexic 3" w:hAnsi="OpenDyslexic 3"/>
                <w:b/>
                <w:bCs/>
                <w:sz w:val="16"/>
                <w:szCs w:val="16"/>
              </w:rPr>
              <w:t xml:space="preserve">                  </w:t>
            </w:r>
            <w:r w:rsidR="00C523D8" w:rsidRPr="00E878CF">
              <w:rPr>
                <w:rFonts w:ascii="OpenDyslexic 3" w:hAnsi="OpenDyslexic 3"/>
                <w:b/>
                <w:bCs/>
                <w:sz w:val="16"/>
                <w:szCs w:val="16"/>
                <w:u w:val="single"/>
              </w:rPr>
              <w:t>How to shade</w:t>
            </w:r>
            <w:r w:rsidR="00C523D8" w:rsidRPr="00E878CF">
              <w:rPr>
                <w:rFonts w:ascii="OpenDyslexic 3" w:hAnsi="OpenDyslexic 3"/>
                <w:b/>
                <w:bCs/>
                <w:sz w:val="16"/>
                <w:szCs w:val="16"/>
              </w:rPr>
              <w:t xml:space="preserve"> </w:t>
            </w:r>
            <w:r w:rsidRPr="00E878CF">
              <w:rPr>
                <w:rFonts w:ascii="OpenDyslexic 3" w:hAnsi="OpenDyslexic 3"/>
                <w:b/>
                <w:bCs/>
                <w:sz w:val="16"/>
                <w:szCs w:val="16"/>
              </w:rPr>
              <w:t xml:space="preserve">                   </w:t>
            </w:r>
            <w:r w:rsidR="00C523D8" w:rsidRPr="00E878CF">
              <w:rPr>
                <w:rFonts w:ascii="OpenDyslexic 3" w:hAnsi="OpenDyslexic 3"/>
                <w:b/>
                <w:bCs/>
                <w:sz w:val="16"/>
                <w:szCs w:val="16"/>
                <w:u w:val="single"/>
              </w:rPr>
              <w:t>Artists</w:t>
            </w:r>
            <w:r w:rsidRPr="00E878CF">
              <w:rPr>
                <w:rFonts w:ascii="OpenDyslexic 3" w:hAnsi="OpenDyslexic 3"/>
                <w:b/>
                <w:bCs/>
                <w:sz w:val="16"/>
                <w:szCs w:val="16"/>
              </w:rPr>
              <w:t xml:space="preserve">                               </w:t>
            </w:r>
            <w:r w:rsidRPr="00E878CF">
              <w:rPr>
                <w:rFonts w:ascii="OpenDyslexic 3" w:hAnsi="OpenDyslexic 3"/>
                <w:b/>
                <w:bCs/>
                <w:sz w:val="16"/>
                <w:szCs w:val="16"/>
                <w:u w:val="single"/>
              </w:rPr>
              <w:t xml:space="preserve"> Texture and Drawing materials </w:t>
            </w:r>
          </w:p>
          <w:p w14:paraId="29ECD0EA" w14:textId="1B84191F" w:rsidR="00E056BB" w:rsidRPr="00E878CF" w:rsidRDefault="00BF5B79" w:rsidP="00E056BB">
            <w:pPr>
              <w:rPr>
                <w:rFonts w:ascii="OpenDyslexic 3" w:hAnsi="OpenDyslexic 3"/>
                <w:b/>
                <w:bCs/>
                <w:sz w:val="16"/>
                <w:szCs w:val="16"/>
                <w:u w:val="single"/>
              </w:rPr>
            </w:pPr>
            <w:r w:rsidRPr="00E878CF">
              <w:rPr>
                <w:rFonts w:ascii="OpenDyslexic 3" w:hAnsi="OpenDyslexic 3"/>
                <w:b/>
                <w:bCs/>
                <w:noProof/>
                <w:sz w:val="16"/>
                <w:szCs w:val="16"/>
                <w:u w:val="single"/>
              </w:rPr>
              <w:drawing>
                <wp:anchor distT="0" distB="0" distL="114300" distR="114300" simplePos="0" relativeHeight="251658243" behindDoc="1" locked="0" layoutInCell="1" allowOverlap="1" wp14:anchorId="7F64028E" wp14:editId="5CAFE4C6">
                  <wp:simplePos x="0" y="0"/>
                  <wp:positionH relativeFrom="column">
                    <wp:posOffset>2999740</wp:posOffset>
                  </wp:positionH>
                  <wp:positionV relativeFrom="paragraph">
                    <wp:posOffset>3671570</wp:posOffset>
                  </wp:positionV>
                  <wp:extent cx="3087370" cy="848995"/>
                  <wp:effectExtent l="0" t="0" r="0" b="8255"/>
                  <wp:wrapTight wrapText="bothSides">
                    <wp:wrapPolygon edited="0">
                      <wp:start x="0" y="0"/>
                      <wp:lineTo x="0" y="21325"/>
                      <wp:lineTo x="21458" y="21325"/>
                      <wp:lineTo x="21458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49929"/>
                          <a:stretch/>
                        </pic:blipFill>
                        <pic:spPr bwMode="auto">
                          <a:xfrm>
                            <a:off x="0" y="0"/>
                            <a:ext cx="3087370" cy="8489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878CF">
              <w:rPr>
                <w:rFonts w:ascii="OpenDyslexic 3" w:hAnsi="OpenDyslexic 3"/>
                <w:b/>
                <w:bCs/>
                <w:noProof/>
                <w:sz w:val="16"/>
                <w:szCs w:val="16"/>
                <w:u w:val="single"/>
              </w:rPr>
              <w:drawing>
                <wp:anchor distT="0" distB="0" distL="114300" distR="114300" simplePos="0" relativeHeight="251658244" behindDoc="1" locked="0" layoutInCell="1" allowOverlap="1" wp14:anchorId="03FDD027" wp14:editId="743EF4AB">
                  <wp:simplePos x="0" y="0"/>
                  <wp:positionH relativeFrom="column">
                    <wp:posOffset>-64860</wp:posOffset>
                  </wp:positionH>
                  <wp:positionV relativeFrom="paragraph">
                    <wp:posOffset>3682274</wp:posOffset>
                  </wp:positionV>
                  <wp:extent cx="3048000" cy="838200"/>
                  <wp:effectExtent l="0" t="0" r="0" b="0"/>
                  <wp:wrapTight wrapText="bothSides">
                    <wp:wrapPolygon edited="0">
                      <wp:start x="0" y="0"/>
                      <wp:lineTo x="0" y="21109"/>
                      <wp:lineTo x="21465" y="21109"/>
                      <wp:lineTo x="21465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680" t="49929" r="680"/>
                          <a:stretch/>
                        </pic:blipFill>
                        <pic:spPr bwMode="auto">
                          <a:xfrm>
                            <a:off x="0" y="0"/>
                            <a:ext cx="3048000" cy="838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D7973" w:rsidRPr="00E878CF">
              <w:rPr>
                <w:rFonts w:ascii="OpenDyslexic 3" w:hAnsi="OpenDyslexic 3"/>
                <w:b/>
                <w:bCs/>
                <w:sz w:val="16"/>
                <w:szCs w:val="16"/>
                <w:u w:val="single"/>
              </w:rPr>
              <w:t>Key words</w:t>
            </w:r>
          </w:p>
          <w:p w14:paraId="1A7F9B2A" w14:textId="258C8B45" w:rsidR="00BF5B79" w:rsidRPr="00E878CF" w:rsidRDefault="00BF5B79" w:rsidP="00E056BB">
            <w:pPr>
              <w:rPr>
                <w:rFonts w:ascii="OpenDyslexic 3" w:hAnsi="OpenDyslexic 3"/>
                <w:b/>
                <w:bCs/>
                <w:sz w:val="16"/>
                <w:szCs w:val="16"/>
                <w:u w:val="single"/>
              </w:rPr>
            </w:pPr>
          </w:p>
          <w:p w14:paraId="4F7FDA81" w14:textId="249C53EE" w:rsidR="00C523D8" w:rsidRPr="00E878CF" w:rsidRDefault="00C523D8" w:rsidP="00E056BB">
            <w:pPr>
              <w:rPr>
                <w:rFonts w:ascii="OpenDyslexic 3" w:hAnsi="OpenDyslexic 3"/>
                <w:b/>
                <w:bCs/>
                <w:sz w:val="16"/>
                <w:szCs w:val="16"/>
                <w:u w:val="single"/>
              </w:rPr>
            </w:pPr>
          </w:p>
          <w:p w14:paraId="498BC56A" w14:textId="77681B6C" w:rsidR="00E056BB" w:rsidRPr="00E878CF" w:rsidRDefault="00E056BB" w:rsidP="001A657A">
            <w:pPr>
              <w:rPr>
                <w:rFonts w:ascii="OpenDyslexic 3" w:hAnsi="OpenDyslexic 3"/>
                <w:b/>
                <w:bCs/>
                <w:sz w:val="16"/>
                <w:szCs w:val="16"/>
                <w:u w:val="single"/>
              </w:rPr>
            </w:pPr>
          </w:p>
        </w:tc>
      </w:tr>
    </w:tbl>
    <w:p w14:paraId="619998B0" w14:textId="3C4E72D5" w:rsidR="006647DA" w:rsidRPr="006647DA" w:rsidRDefault="006647DA" w:rsidP="006647DA">
      <w:pPr>
        <w:tabs>
          <w:tab w:val="left" w:pos="4125"/>
        </w:tabs>
      </w:pPr>
    </w:p>
    <w:sectPr w:rsidR="006647DA" w:rsidRPr="006647DA" w:rsidSect="001C715D">
      <w:pgSz w:w="16838" w:h="11906" w:orient="landscape"/>
      <w:pgMar w:top="567" w:right="822" w:bottom="567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Dyslexic 3">
    <w:panose1 w:val="00000000000000000000"/>
    <w:charset w:val="00"/>
    <w:family w:val="auto"/>
    <w:pitch w:val="variable"/>
    <w:sig w:usb0="A00002FF" w:usb1="4000205A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2C681D"/>
    <w:multiLevelType w:val="hybridMultilevel"/>
    <w:tmpl w:val="F42CC1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C146F8"/>
    <w:multiLevelType w:val="hybridMultilevel"/>
    <w:tmpl w:val="9454CB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F17304"/>
    <w:multiLevelType w:val="hybridMultilevel"/>
    <w:tmpl w:val="56DCB5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C870ED"/>
    <w:multiLevelType w:val="hybridMultilevel"/>
    <w:tmpl w:val="E80A71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620B53"/>
    <w:multiLevelType w:val="hybridMultilevel"/>
    <w:tmpl w:val="B6240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D1152C"/>
    <w:multiLevelType w:val="hybridMultilevel"/>
    <w:tmpl w:val="C5C0E782"/>
    <w:lvl w:ilvl="0" w:tplc="FBBC02B2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591615">
    <w:abstractNumId w:val="4"/>
  </w:num>
  <w:num w:numId="2" w16cid:durableId="395014291">
    <w:abstractNumId w:val="0"/>
  </w:num>
  <w:num w:numId="3" w16cid:durableId="1769497408">
    <w:abstractNumId w:val="3"/>
  </w:num>
  <w:num w:numId="4" w16cid:durableId="632172876">
    <w:abstractNumId w:val="2"/>
  </w:num>
  <w:num w:numId="5" w16cid:durableId="302736960">
    <w:abstractNumId w:val="5"/>
  </w:num>
  <w:num w:numId="6" w16cid:durableId="8844129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244"/>
    <w:rsid w:val="0004660A"/>
    <w:rsid w:val="0006684E"/>
    <w:rsid w:val="00067795"/>
    <w:rsid w:val="000F7073"/>
    <w:rsid w:val="001273F9"/>
    <w:rsid w:val="001434CD"/>
    <w:rsid w:val="00186B36"/>
    <w:rsid w:val="001A4455"/>
    <w:rsid w:val="001A657A"/>
    <w:rsid w:val="001C715D"/>
    <w:rsid w:val="0023346D"/>
    <w:rsid w:val="00252117"/>
    <w:rsid w:val="00267092"/>
    <w:rsid w:val="0028484B"/>
    <w:rsid w:val="00294F90"/>
    <w:rsid w:val="002E1701"/>
    <w:rsid w:val="00315468"/>
    <w:rsid w:val="00323968"/>
    <w:rsid w:val="00333889"/>
    <w:rsid w:val="003513F0"/>
    <w:rsid w:val="003839B7"/>
    <w:rsid w:val="00390299"/>
    <w:rsid w:val="003902BD"/>
    <w:rsid w:val="00402516"/>
    <w:rsid w:val="0043766D"/>
    <w:rsid w:val="00441BBE"/>
    <w:rsid w:val="004B1722"/>
    <w:rsid w:val="004B5D36"/>
    <w:rsid w:val="004D2BBB"/>
    <w:rsid w:val="004D7973"/>
    <w:rsid w:val="004E1D3B"/>
    <w:rsid w:val="004F7D2B"/>
    <w:rsid w:val="00526BC8"/>
    <w:rsid w:val="00561957"/>
    <w:rsid w:val="00566B1D"/>
    <w:rsid w:val="00576656"/>
    <w:rsid w:val="00592ACC"/>
    <w:rsid w:val="00595696"/>
    <w:rsid w:val="005A7CD8"/>
    <w:rsid w:val="00657748"/>
    <w:rsid w:val="006647DA"/>
    <w:rsid w:val="006908DD"/>
    <w:rsid w:val="00695229"/>
    <w:rsid w:val="006A3E48"/>
    <w:rsid w:val="006B5222"/>
    <w:rsid w:val="006B5693"/>
    <w:rsid w:val="006F6E84"/>
    <w:rsid w:val="00712686"/>
    <w:rsid w:val="00734C16"/>
    <w:rsid w:val="007375C4"/>
    <w:rsid w:val="007C14F2"/>
    <w:rsid w:val="007F44BE"/>
    <w:rsid w:val="00834861"/>
    <w:rsid w:val="008459FB"/>
    <w:rsid w:val="00855C38"/>
    <w:rsid w:val="008650BD"/>
    <w:rsid w:val="008838F1"/>
    <w:rsid w:val="008F3B89"/>
    <w:rsid w:val="00906832"/>
    <w:rsid w:val="0091774F"/>
    <w:rsid w:val="009672E0"/>
    <w:rsid w:val="00973CB5"/>
    <w:rsid w:val="009A095C"/>
    <w:rsid w:val="00A12960"/>
    <w:rsid w:val="00A27073"/>
    <w:rsid w:val="00A53F8F"/>
    <w:rsid w:val="00A63614"/>
    <w:rsid w:val="00AA4158"/>
    <w:rsid w:val="00AC4964"/>
    <w:rsid w:val="00AC6903"/>
    <w:rsid w:val="00B05772"/>
    <w:rsid w:val="00B24D81"/>
    <w:rsid w:val="00B72717"/>
    <w:rsid w:val="00B7448A"/>
    <w:rsid w:val="00BB2B46"/>
    <w:rsid w:val="00BC3329"/>
    <w:rsid w:val="00BF4D47"/>
    <w:rsid w:val="00BF5B79"/>
    <w:rsid w:val="00C523D8"/>
    <w:rsid w:val="00C77C8F"/>
    <w:rsid w:val="00CB647F"/>
    <w:rsid w:val="00CC11CE"/>
    <w:rsid w:val="00D1768A"/>
    <w:rsid w:val="00D21FFE"/>
    <w:rsid w:val="00D8203D"/>
    <w:rsid w:val="00D87535"/>
    <w:rsid w:val="00DE4F8C"/>
    <w:rsid w:val="00E056BB"/>
    <w:rsid w:val="00E15BB5"/>
    <w:rsid w:val="00E36DC8"/>
    <w:rsid w:val="00E5523D"/>
    <w:rsid w:val="00E571E9"/>
    <w:rsid w:val="00E878CF"/>
    <w:rsid w:val="00EE41EB"/>
    <w:rsid w:val="00EE7BD0"/>
    <w:rsid w:val="00EF2325"/>
    <w:rsid w:val="00EF4488"/>
    <w:rsid w:val="00EF6C20"/>
    <w:rsid w:val="00F02244"/>
    <w:rsid w:val="00F43A4B"/>
    <w:rsid w:val="00F731EA"/>
    <w:rsid w:val="00F84614"/>
    <w:rsid w:val="00F84B9F"/>
    <w:rsid w:val="00FB125C"/>
    <w:rsid w:val="00FC39BC"/>
    <w:rsid w:val="020575AA"/>
    <w:rsid w:val="04D21A16"/>
    <w:rsid w:val="08102257"/>
    <w:rsid w:val="1319FA8F"/>
    <w:rsid w:val="1ED7522E"/>
    <w:rsid w:val="1FB370E6"/>
    <w:rsid w:val="23E9F1A2"/>
    <w:rsid w:val="45922900"/>
    <w:rsid w:val="47DA90E6"/>
    <w:rsid w:val="4AF43C95"/>
    <w:rsid w:val="550F224C"/>
    <w:rsid w:val="585BF897"/>
    <w:rsid w:val="5C951A0C"/>
    <w:rsid w:val="5CA5CCF5"/>
    <w:rsid w:val="618B78D1"/>
    <w:rsid w:val="6834EC9C"/>
    <w:rsid w:val="6E0A4D7E"/>
    <w:rsid w:val="71ACF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B6E999"/>
  <w15:chartTrackingRefBased/>
  <w15:docId w15:val="{973F76DF-B475-4FC0-A8F0-B8596D16B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022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6B5693"/>
    <w:pPr>
      <w:widowControl w:val="0"/>
      <w:autoSpaceDE w:val="0"/>
      <w:autoSpaceDN w:val="0"/>
      <w:spacing w:after="0" w:line="240" w:lineRule="auto"/>
      <w:ind w:left="107"/>
    </w:pPr>
    <w:rPr>
      <w:rFonts w:ascii="Verdana" w:eastAsia="Verdana" w:hAnsi="Verdana" w:cs="Verdana"/>
      <w:lang w:val="en-US"/>
    </w:rPr>
  </w:style>
  <w:style w:type="paragraph" w:customStyle="1" w:styleId="Default">
    <w:name w:val="Default"/>
    <w:rsid w:val="00EF448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EF448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C690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6903"/>
    <w:rPr>
      <w:rFonts w:ascii="Segoe UI" w:hAnsi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3902BD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3902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13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36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82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e812984-d646-4ed1-b48e-81d9b9f1ada7">
      <Terms xmlns="http://schemas.microsoft.com/office/infopath/2007/PartnerControls"/>
    </lcf76f155ced4ddcb4097134ff3c332f>
    <TaxCatchAll xmlns="cf1c8444-aec9-4944-a856-845f6abb730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2500787420EA4BB92A60C036D44004" ma:contentTypeVersion="14" ma:contentTypeDescription="Create a new document." ma:contentTypeScope="" ma:versionID="fb828669925b11dfe3f2d1ab50b3636c">
  <xsd:schema xmlns:xsd="http://www.w3.org/2001/XMLSchema" xmlns:xs="http://www.w3.org/2001/XMLSchema" xmlns:p="http://schemas.microsoft.com/office/2006/metadata/properties" xmlns:ns2="de812984-d646-4ed1-b48e-81d9b9f1ada7" xmlns:ns3="cf1c8444-aec9-4944-a856-845f6abb7304" targetNamespace="http://schemas.microsoft.com/office/2006/metadata/properties" ma:root="true" ma:fieldsID="f37f6efdd1a1e78d22f3ea5e7ac8c4ff" ns2:_="" ns3:_="">
    <xsd:import namespace="de812984-d646-4ed1-b48e-81d9b9f1ada7"/>
    <xsd:import namespace="cf1c8444-aec9-4944-a856-845f6abb730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812984-d646-4ed1-b48e-81d9b9f1ada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b77d5383-5059-49e3-beee-57774267b7b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1c8444-aec9-4944-a856-845f6abb730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340c315-c24a-49d7-9ae9-f0b8c9a4f5a3}" ma:internalName="TaxCatchAll" ma:showField="CatchAllData" ma:web="cf1c8444-aec9-4944-a856-845f6abb73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3B59A04-580D-4A8B-8F56-4E9CDFB7587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8C72EDE-434A-495F-88C4-08DE597374F4}">
  <ds:schemaRefs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schemas.microsoft.com/office/infopath/2007/PartnerControls"/>
    <ds:schemaRef ds:uri="cf1c8444-aec9-4944-a856-845f6abb7304"/>
    <ds:schemaRef ds:uri="de812984-d646-4ed1-b48e-81d9b9f1ada7"/>
    <ds:schemaRef ds:uri="http://purl.org/dc/dcmitype/"/>
    <ds:schemaRef ds:uri="http://purl.org/dc/terms/"/>
    <ds:schemaRef ds:uri="http://schemas.openxmlformats.org/package/2006/metadata/core-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CAC37614-E03E-46DE-8DA5-611ABBDCCC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e812984-d646-4ed1-b48e-81d9b9f1ada7"/>
    <ds:schemaRef ds:uri="cf1c8444-aec9-4944-a856-845f6abb73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8580</TotalTime>
  <Pages>2</Pages>
  <Words>98</Words>
  <Characters>562</Characters>
  <Application>Microsoft Office Word</Application>
  <DocSecurity>0</DocSecurity>
  <Lines>4</Lines>
  <Paragraphs>1</Paragraphs>
  <ScaleCrop>false</ScaleCrop>
  <Company>Xavier Catholic Education Trust</Company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Doyle</dc:creator>
  <cp:keywords/>
  <dc:description/>
  <cp:lastModifiedBy>Annabel Wall</cp:lastModifiedBy>
  <cp:revision>15</cp:revision>
  <cp:lastPrinted>2025-12-02T16:00:00Z</cp:lastPrinted>
  <dcterms:created xsi:type="dcterms:W3CDTF">2026-07-01T12:27:00Z</dcterms:created>
  <dcterms:modified xsi:type="dcterms:W3CDTF">2026-09-09T13:08:00Z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0x010100F52500787420EA4BB92A60C036D44004</vt:lpwstr>
  </property>
  <property fmtid="{D5CDD505-2E9C-101B-9397-08002B2CF9AE}" pid="3" name="Order">
    <vt:r8>4472000</vt:r8>
  </property>
  <property fmtid="{D5CDD505-2E9C-101B-9397-08002B2CF9AE}" pid="4" name="MediaServiceImageTags">
    <vt:lpwstr/>
  </property>
</Properties>
</file>